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C377" w14:textId="77777777" w:rsidR="00E73DE8" w:rsidRDefault="00F66B53" w:rsidP="00F66B53">
      <w:pPr>
        <w:rPr>
          <w:b/>
          <w:bCs/>
          <w:sz w:val="32"/>
          <w:szCs w:val="32"/>
          <w:u w:val="single"/>
        </w:rPr>
      </w:pPr>
      <w:r w:rsidRPr="00F66B53">
        <w:rPr>
          <w:noProof/>
        </w:rPr>
        <w:drawing>
          <wp:inline distT="0" distB="0" distL="0" distR="0" wp14:anchorId="01BCED4C" wp14:editId="590174FD">
            <wp:extent cx="2437798" cy="962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85" cy="9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0084" w14:textId="65EE4F44" w:rsidR="00F66B53" w:rsidRDefault="00F66B53" w:rsidP="00F66B53">
      <w:pPr>
        <w:rPr>
          <w:b/>
          <w:bCs/>
          <w:sz w:val="32"/>
          <w:szCs w:val="32"/>
          <w:u w:val="single"/>
        </w:rPr>
      </w:pPr>
      <w:r w:rsidRPr="00F66B53">
        <w:rPr>
          <w:b/>
          <w:bCs/>
          <w:sz w:val="32"/>
          <w:szCs w:val="32"/>
          <w:u w:val="single"/>
        </w:rPr>
        <w:t xml:space="preserve">Group Scout Leader Report – </w:t>
      </w:r>
      <w:r w:rsidR="00E73DE8">
        <w:rPr>
          <w:b/>
          <w:bCs/>
          <w:sz w:val="32"/>
          <w:szCs w:val="32"/>
          <w:u w:val="single"/>
        </w:rPr>
        <w:t xml:space="preserve">Autumn/Winter </w:t>
      </w:r>
      <w:r w:rsidRPr="00F66B53">
        <w:rPr>
          <w:b/>
          <w:bCs/>
          <w:sz w:val="32"/>
          <w:szCs w:val="32"/>
          <w:u w:val="single"/>
        </w:rPr>
        <w:t>2021.</w:t>
      </w:r>
    </w:p>
    <w:p w14:paraId="6FF70FFF" w14:textId="70C5D8CD" w:rsidR="004C2C82" w:rsidRPr="00CE65F0" w:rsidRDefault="004C2C82" w:rsidP="004C2C82">
      <w:pPr>
        <w:pStyle w:val="Default"/>
        <w:rPr>
          <w:b/>
          <w:bCs/>
          <w:sz w:val="28"/>
          <w:szCs w:val="28"/>
          <w:u w:val="single"/>
        </w:rPr>
      </w:pPr>
      <w:r w:rsidRPr="00CE65F0">
        <w:rPr>
          <w:b/>
          <w:bCs/>
          <w:sz w:val="28"/>
          <w:szCs w:val="28"/>
          <w:u w:val="single"/>
        </w:rPr>
        <w:t>Summary:</w:t>
      </w:r>
    </w:p>
    <w:p w14:paraId="1836F6ED" w14:textId="77777777" w:rsidR="004C2C82" w:rsidRPr="00CE65F0" w:rsidRDefault="004C2C82" w:rsidP="004C2C82">
      <w:pPr>
        <w:pStyle w:val="Default"/>
        <w:rPr>
          <w:sz w:val="22"/>
          <w:szCs w:val="22"/>
        </w:rPr>
      </w:pPr>
    </w:p>
    <w:p w14:paraId="0E4FF88E" w14:textId="67A49298" w:rsidR="004C2C82" w:rsidRPr="00CE65F0" w:rsidRDefault="004C2C82" w:rsidP="004C2C82">
      <w:pPr>
        <w:pStyle w:val="Default"/>
        <w:rPr>
          <w:sz w:val="22"/>
          <w:szCs w:val="22"/>
        </w:rPr>
      </w:pPr>
      <w:r w:rsidRPr="00CE65F0">
        <w:rPr>
          <w:sz w:val="22"/>
          <w:szCs w:val="22"/>
        </w:rPr>
        <w:t xml:space="preserve">The Leaders have </w:t>
      </w:r>
      <w:r w:rsidR="0058184B">
        <w:rPr>
          <w:sz w:val="22"/>
          <w:szCs w:val="22"/>
        </w:rPr>
        <w:t>d</w:t>
      </w:r>
      <w:r w:rsidRPr="00CE65F0">
        <w:rPr>
          <w:sz w:val="22"/>
          <w:szCs w:val="22"/>
        </w:rPr>
        <w:t>one a great job of very quickly picking up where we left off and delivering a varied programme of activities still with some limitations and restrictions in place.</w:t>
      </w:r>
    </w:p>
    <w:p w14:paraId="06EC4771" w14:textId="317D60CA" w:rsidR="004C2C82" w:rsidRPr="00CE65F0" w:rsidRDefault="004C2C82" w:rsidP="004C2C82">
      <w:pPr>
        <w:pStyle w:val="Default"/>
        <w:rPr>
          <w:sz w:val="22"/>
          <w:szCs w:val="22"/>
        </w:rPr>
      </w:pPr>
    </w:p>
    <w:p w14:paraId="31F6FBB4" w14:textId="3C1BD2F2" w:rsidR="004C2C82" w:rsidRDefault="004C2C82" w:rsidP="004C2C82">
      <w:pPr>
        <w:pStyle w:val="Default"/>
        <w:rPr>
          <w:sz w:val="22"/>
          <w:szCs w:val="22"/>
        </w:rPr>
      </w:pPr>
      <w:r w:rsidRPr="00CE65F0">
        <w:rPr>
          <w:sz w:val="22"/>
          <w:szCs w:val="22"/>
        </w:rPr>
        <w:t xml:space="preserve">The key focus of each section leader was to re-establish the section, ensure that both the children and parents felt safe and supported and to deliver </w:t>
      </w:r>
      <w:r w:rsidR="00AD3662">
        <w:rPr>
          <w:sz w:val="22"/>
          <w:szCs w:val="22"/>
        </w:rPr>
        <w:t>an enjoyable, engaging and rewarding programme between September and the Christmas/New Year break.</w:t>
      </w:r>
    </w:p>
    <w:p w14:paraId="12785AB8" w14:textId="2E3CFF4A" w:rsidR="00FD1601" w:rsidRDefault="00FD1601" w:rsidP="004C2C82">
      <w:pPr>
        <w:pStyle w:val="Default"/>
        <w:rPr>
          <w:sz w:val="22"/>
          <w:szCs w:val="22"/>
        </w:rPr>
      </w:pPr>
    </w:p>
    <w:p w14:paraId="751A876E" w14:textId="0C7FAB5D" w:rsidR="00FD1601" w:rsidRDefault="00FD1601" w:rsidP="004C2C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think in general we have done this, with lots of badges being awarded across all sections. </w:t>
      </w:r>
      <w:r w:rsidR="006835FC">
        <w:rPr>
          <w:sz w:val="22"/>
          <w:szCs w:val="22"/>
        </w:rPr>
        <w:t>– Rachel has so far sewn on</w:t>
      </w:r>
      <w:r w:rsidR="00B24EB4">
        <w:rPr>
          <w:sz w:val="22"/>
          <w:szCs w:val="22"/>
        </w:rPr>
        <w:t xml:space="preserve"> about 160 badges (at 50p each) raising funds for the Scouts International Camp next Summer.</w:t>
      </w:r>
    </w:p>
    <w:p w14:paraId="18DDC70F" w14:textId="0F2A4DBD" w:rsidR="00613FF6" w:rsidRDefault="00613FF6" w:rsidP="004C2C82">
      <w:pPr>
        <w:pStyle w:val="Default"/>
        <w:rPr>
          <w:sz w:val="22"/>
          <w:szCs w:val="22"/>
        </w:rPr>
      </w:pPr>
    </w:p>
    <w:p w14:paraId="64F5037B" w14:textId="7D5E2382" w:rsidR="00613FF6" w:rsidRDefault="00613FF6" w:rsidP="004C2C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Remembrance Day Service/parade was </w:t>
      </w:r>
      <w:r w:rsidR="00E16DD4">
        <w:rPr>
          <w:sz w:val="22"/>
          <w:szCs w:val="22"/>
        </w:rPr>
        <w:t>well</w:t>
      </w:r>
      <w:r>
        <w:rPr>
          <w:sz w:val="22"/>
          <w:szCs w:val="22"/>
        </w:rPr>
        <w:t xml:space="preserve"> attended by all sections</w:t>
      </w:r>
      <w:r w:rsidR="008252DA">
        <w:rPr>
          <w:sz w:val="22"/>
          <w:szCs w:val="22"/>
        </w:rPr>
        <w:t xml:space="preserve"> and those members that </w:t>
      </w:r>
      <w:r w:rsidR="002E09E0">
        <w:rPr>
          <w:sz w:val="22"/>
          <w:szCs w:val="22"/>
        </w:rPr>
        <w:t>who fulfilled key roles such as flag bearer (some at very short notice thanks to COVID) did an amazing job</w:t>
      </w:r>
      <w:r w:rsidR="00085138">
        <w:rPr>
          <w:sz w:val="22"/>
          <w:szCs w:val="22"/>
        </w:rPr>
        <w:t>. A</w:t>
      </w:r>
      <w:r w:rsidR="00792B54">
        <w:rPr>
          <w:sz w:val="22"/>
          <w:szCs w:val="22"/>
        </w:rPr>
        <w:t>s</w:t>
      </w:r>
      <w:r w:rsidR="00085138">
        <w:rPr>
          <w:sz w:val="22"/>
          <w:szCs w:val="22"/>
        </w:rPr>
        <w:t xml:space="preserve"> GSL I had some very positive and </w:t>
      </w:r>
      <w:r w:rsidR="00C756DC">
        <w:rPr>
          <w:sz w:val="22"/>
          <w:szCs w:val="22"/>
        </w:rPr>
        <w:t xml:space="preserve">heartfelt comments from the public about how great it was to see </w:t>
      </w:r>
      <w:r w:rsidR="00792B54">
        <w:rPr>
          <w:sz w:val="22"/>
          <w:szCs w:val="22"/>
        </w:rPr>
        <w:t>the parade again and what a credit the young people were to the group and the local community!</w:t>
      </w:r>
    </w:p>
    <w:p w14:paraId="1F853F3E" w14:textId="55D801AB" w:rsidR="003A3E70" w:rsidRDefault="003A3E70" w:rsidP="004C2C82">
      <w:pPr>
        <w:pStyle w:val="Default"/>
        <w:rPr>
          <w:sz w:val="22"/>
          <w:szCs w:val="22"/>
        </w:rPr>
      </w:pPr>
    </w:p>
    <w:p w14:paraId="5AC4D649" w14:textId="2D968AE1" w:rsidR="003A3E70" w:rsidRDefault="003A3E70" w:rsidP="004C2C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Bonfire/Fireworks </w:t>
      </w:r>
      <w:r w:rsidR="001044E8">
        <w:rPr>
          <w:sz w:val="22"/>
          <w:szCs w:val="22"/>
        </w:rPr>
        <w:t>event was huge success</w:t>
      </w:r>
      <w:r w:rsidR="00237EB2">
        <w:rPr>
          <w:sz w:val="22"/>
          <w:szCs w:val="22"/>
        </w:rPr>
        <w:t>, well done to all involved in the planning and prep for this</w:t>
      </w:r>
      <w:r w:rsidR="00AA7447">
        <w:rPr>
          <w:sz w:val="22"/>
          <w:szCs w:val="22"/>
        </w:rPr>
        <w:t>, particularly Lisa and Pete.</w:t>
      </w:r>
    </w:p>
    <w:p w14:paraId="7152E08C" w14:textId="77777777" w:rsidR="00085138" w:rsidRDefault="00085138" w:rsidP="004C2C82">
      <w:pPr>
        <w:pStyle w:val="Default"/>
        <w:rPr>
          <w:sz w:val="22"/>
          <w:szCs w:val="22"/>
        </w:rPr>
      </w:pPr>
    </w:p>
    <w:p w14:paraId="71A5DDA0" w14:textId="03343DA3" w:rsidR="009C5DB3" w:rsidRDefault="009C5DB3" w:rsidP="004C2C82">
      <w:pPr>
        <w:pStyle w:val="Default"/>
        <w:rPr>
          <w:sz w:val="22"/>
          <w:szCs w:val="22"/>
        </w:rPr>
      </w:pPr>
    </w:p>
    <w:p w14:paraId="0873432B" w14:textId="48E475E1" w:rsidR="004C2C82" w:rsidRDefault="004C2C82" w:rsidP="004C2C82">
      <w:pPr>
        <w:pStyle w:val="Default"/>
        <w:rPr>
          <w:sz w:val="23"/>
          <w:szCs w:val="23"/>
        </w:rPr>
      </w:pPr>
    </w:p>
    <w:p w14:paraId="6B064EB8" w14:textId="77777777" w:rsidR="004C2C82" w:rsidRPr="00CE65F0" w:rsidRDefault="004C2C82" w:rsidP="004C2C82">
      <w:pPr>
        <w:pStyle w:val="Default"/>
        <w:rPr>
          <w:b/>
          <w:bCs/>
          <w:sz w:val="28"/>
          <w:szCs w:val="28"/>
        </w:rPr>
      </w:pPr>
      <w:r w:rsidRPr="00CE65F0">
        <w:rPr>
          <w:b/>
          <w:bCs/>
          <w:sz w:val="28"/>
          <w:szCs w:val="28"/>
        </w:rPr>
        <w:t>The Group Currently has:</w:t>
      </w:r>
    </w:p>
    <w:p w14:paraId="64D0ECD0" w14:textId="5D96534B" w:rsidR="004C2C82" w:rsidRPr="00CE65F0" w:rsidRDefault="004C2C82" w:rsidP="004C2C82">
      <w:pPr>
        <w:pStyle w:val="Default"/>
        <w:rPr>
          <w:sz w:val="22"/>
          <w:szCs w:val="22"/>
        </w:rPr>
      </w:pPr>
      <w:r w:rsidRPr="00CE65F0">
        <w:rPr>
          <w:b/>
          <w:bCs/>
          <w:sz w:val="22"/>
          <w:szCs w:val="22"/>
        </w:rPr>
        <w:t xml:space="preserve"> </w:t>
      </w:r>
    </w:p>
    <w:p w14:paraId="3E19D99B" w14:textId="187D4E5A" w:rsidR="004C2C82" w:rsidRPr="00CE65F0" w:rsidRDefault="004C2C82" w:rsidP="004C2C82">
      <w:pPr>
        <w:pStyle w:val="Default"/>
        <w:numPr>
          <w:ilvl w:val="0"/>
          <w:numId w:val="1"/>
        </w:numPr>
        <w:spacing w:after="259"/>
        <w:rPr>
          <w:sz w:val="22"/>
          <w:szCs w:val="22"/>
        </w:rPr>
      </w:pPr>
      <w:r w:rsidRPr="00CE65F0">
        <w:rPr>
          <w:sz w:val="22"/>
          <w:szCs w:val="22"/>
        </w:rPr>
        <w:t xml:space="preserve">• </w:t>
      </w:r>
      <w:r w:rsidR="00CA00C7">
        <w:rPr>
          <w:sz w:val="22"/>
          <w:szCs w:val="22"/>
        </w:rPr>
        <w:t>24</w:t>
      </w:r>
      <w:r w:rsidRPr="00CE65F0">
        <w:rPr>
          <w:sz w:val="22"/>
          <w:szCs w:val="22"/>
        </w:rPr>
        <w:t xml:space="preserve"> Beavers </w:t>
      </w:r>
      <w:r w:rsidR="00EB2582">
        <w:rPr>
          <w:sz w:val="22"/>
          <w:szCs w:val="22"/>
        </w:rPr>
        <w:t xml:space="preserve">– </w:t>
      </w:r>
      <w:r w:rsidR="00CA00C7">
        <w:rPr>
          <w:sz w:val="22"/>
          <w:szCs w:val="22"/>
        </w:rPr>
        <w:t>2</w:t>
      </w:r>
      <w:r w:rsidR="00EB2582">
        <w:rPr>
          <w:sz w:val="22"/>
          <w:szCs w:val="22"/>
        </w:rPr>
        <w:t xml:space="preserve"> have </w:t>
      </w:r>
      <w:r w:rsidR="0073555A">
        <w:rPr>
          <w:sz w:val="22"/>
          <w:szCs w:val="22"/>
        </w:rPr>
        <w:t>a</w:t>
      </w:r>
      <w:r w:rsidR="00EB2582">
        <w:rPr>
          <w:sz w:val="22"/>
          <w:szCs w:val="22"/>
        </w:rPr>
        <w:t>chieved the Bronze Chief Scout Award this term.</w:t>
      </w:r>
    </w:p>
    <w:p w14:paraId="4757DD27" w14:textId="77777777" w:rsidR="00EF3BBF" w:rsidRDefault="004C2C82" w:rsidP="004C2C82">
      <w:pPr>
        <w:pStyle w:val="Default"/>
        <w:numPr>
          <w:ilvl w:val="0"/>
          <w:numId w:val="1"/>
        </w:numPr>
        <w:spacing w:after="259"/>
        <w:rPr>
          <w:sz w:val="22"/>
          <w:szCs w:val="22"/>
        </w:rPr>
      </w:pPr>
      <w:r w:rsidRPr="00CE65F0">
        <w:rPr>
          <w:sz w:val="22"/>
          <w:szCs w:val="22"/>
        </w:rPr>
        <w:t xml:space="preserve">• </w:t>
      </w:r>
      <w:r w:rsidR="00806A0A">
        <w:rPr>
          <w:sz w:val="22"/>
          <w:szCs w:val="22"/>
        </w:rPr>
        <w:t>20</w:t>
      </w:r>
      <w:r w:rsidRPr="00CE65F0">
        <w:rPr>
          <w:sz w:val="22"/>
          <w:szCs w:val="22"/>
        </w:rPr>
        <w:t xml:space="preserve"> </w:t>
      </w:r>
      <w:r w:rsidR="00470AE8" w:rsidRPr="00CE65F0">
        <w:rPr>
          <w:sz w:val="22"/>
          <w:szCs w:val="22"/>
        </w:rPr>
        <w:t>Cubs</w:t>
      </w:r>
      <w:r w:rsidR="009C5DB3">
        <w:rPr>
          <w:sz w:val="22"/>
          <w:szCs w:val="22"/>
        </w:rPr>
        <w:t xml:space="preserve"> – working towards awarding 1-2 Silver</w:t>
      </w:r>
      <w:r w:rsidR="00EF3BBF">
        <w:rPr>
          <w:sz w:val="22"/>
          <w:szCs w:val="22"/>
        </w:rPr>
        <w:t xml:space="preserve"> Chief Scouts Awards before the   </w:t>
      </w:r>
    </w:p>
    <w:p w14:paraId="00BDD452" w14:textId="5D77098C" w:rsidR="004C2C82" w:rsidRPr="00CE65F0" w:rsidRDefault="00EF3BBF" w:rsidP="00EF3BBF">
      <w:pPr>
        <w:pStyle w:val="Default"/>
        <w:spacing w:after="259"/>
        <w:rPr>
          <w:sz w:val="22"/>
          <w:szCs w:val="22"/>
        </w:rPr>
      </w:pPr>
      <w:r>
        <w:rPr>
          <w:sz w:val="22"/>
          <w:szCs w:val="22"/>
        </w:rPr>
        <w:t>member moves up to Scouts later in the year.</w:t>
      </w:r>
    </w:p>
    <w:p w14:paraId="123E8F3E" w14:textId="126E450C" w:rsidR="0052597B" w:rsidRDefault="004C2C82" w:rsidP="004314FB">
      <w:pPr>
        <w:pStyle w:val="Default"/>
        <w:numPr>
          <w:ilvl w:val="2"/>
          <w:numId w:val="1"/>
        </w:numPr>
        <w:spacing w:after="259"/>
        <w:rPr>
          <w:sz w:val="22"/>
          <w:szCs w:val="22"/>
        </w:rPr>
      </w:pPr>
      <w:r w:rsidRPr="00CE65F0">
        <w:rPr>
          <w:sz w:val="22"/>
          <w:szCs w:val="22"/>
        </w:rPr>
        <w:t xml:space="preserve">• </w:t>
      </w:r>
      <w:r w:rsidR="00937863">
        <w:rPr>
          <w:sz w:val="22"/>
          <w:szCs w:val="22"/>
        </w:rPr>
        <w:t>21</w:t>
      </w:r>
      <w:r w:rsidRPr="00CE65F0">
        <w:rPr>
          <w:sz w:val="22"/>
          <w:szCs w:val="22"/>
        </w:rPr>
        <w:t xml:space="preserve"> </w:t>
      </w:r>
      <w:r w:rsidR="00470AE8" w:rsidRPr="00CE65F0">
        <w:rPr>
          <w:sz w:val="22"/>
          <w:szCs w:val="22"/>
        </w:rPr>
        <w:t xml:space="preserve">Scouts </w:t>
      </w:r>
      <w:r w:rsidR="00470AE8">
        <w:rPr>
          <w:sz w:val="22"/>
          <w:szCs w:val="22"/>
        </w:rPr>
        <w:t>-</w:t>
      </w:r>
      <w:r w:rsidR="00937863">
        <w:rPr>
          <w:sz w:val="22"/>
          <w:szCs w:val="22"/>
        </w:rPr>
        <w:t xml:space="preserve"> 2 were awarded their </w:t>
      </w:r>
      <w:r w:rsidR="00D41530">
        <w:rPr>
          <w:sz w:val="22"/>
          <w:szCs w:val="22"/>
        </w:rPr>
        <w:t>G</w:t>
      </w:r>
      <w:r w:rsidR="00937863">
        <w:rPr>
          <w:sz w:val="22"/>
          <w:szCs w:val="22"/>
        </w:rPr>
        <w:t>old Chief Scout Award</w:t>
      </w:r>
      <w:r w:rsidR="004314FB">
        <w:rPr>
          <w:sz w:val="22"/>
          <w:szCs w:val="22"/>
        </w:rPr>
        <w:t xml:space="preserve"> (1 has left the group the  </w:t>
      </w:r>
      <w:r w:rsidR="0052597B">
        <w:rPr>
          <w:sz w:val="22"/>
          <w:szCs w:val="22"/>
        </w:rPr>
        <w:t xml:space="preserve">   </w:t>
      </w:r>
    </w:p>
    <w:p w14:paraId="0D870C6F" w14:textId="4A1AEB0B" w:rsidR="004C2C82" w:rsidRPr="004314FB" w:rsidRDefault="0052597B" w:rsidP="0052597B">
      <w:pPr>
        <w:pStyle w:val="Default"/>
        <w:spacing w:after="259"/>
        <w:rPr>
          <w:sz w:val="22"/>
          <w:szCs w:val="22"/>
        </w:rPr>
      </w:pPr>
      <w:r>
        <w:rPr>
          <w:sz w:val="22"/>
          <w:szCs w:val="22"/>
        </w:rPr>
        <w:t>O</w:t>
      </w:r>
      <w:r w:rsidR="004314FB">
        <w:rPr>
          <w:sz w:val="22"/>
          <w:szCs w:val="22"/>
        </w:rPr>
        <w:t>ther</w:t>
      </w:r>
      <w:r>
        <w:rPr>
          <w:sz w:val="22"/>
          <w:szCs w:val="22"/>
        </w:rPr>
        <w:t xml:space="preserve"> </w:t>
      </w:r>
      <w:r w:rsidR="004314FB" w:rsidRPr="004314FB">
        <w:rPr>
          <w:sz w:val="22"/>
          <w:szCs w:val="22"/>
        </w:rPr>
        <w:t>is now in Explorers).</w:t>
      </w:r>
      <w:r w:rsidR="00D41530">
        <w:rPr>
          <w:sz w:val="22"/>
          <w:szCs w:val="22"/>
        </w:rPr>
        <w:t xml:space="preserve"> – these were featured in the Easingwold Advertiser.</w:t>
      </w:r>
    </w:p>
    <w:p w14:paraId="59655633" w14:textId="033B0683" w:rsidR="005964F0" w:rsidRDefault="004C2C82" w:rsidP="005964F0">
      <w:pPr>
        <w:pStyle w:val="Default"/>
        <w:numPr>
          <w:ilvl w:val="0"/>
          <w:numId w:val="1"/>
        </w:numPr>
        <w:rPr>
          <w:sz w:val="22"/>
          <w:szCs w:val="22"/>
        </w:rPr>
      </w:pPr>
      <w:bookmarkStart w:id="0" w:name="_Hlk77678823"/>
      <w:r w:rsidRPr="00CE65F0">
        <w:rPr>
          <w:sz w:val="22"/>
          <w:szCs w:val="22"/>
        </w:rPr>
        <w:t xml:space="preserve">• </w:t>
      </w:r>
      <w:r w:rsidR="002F7D21">
        <w:rPr>
          <w:sz w:val="22"/>
          <w:szCs w:val="22"/>
        </w:rPr>
        <w:t>8</w:t>
      </w:r>
      <w:r w:rsidRPr="00CE65F0">
        <w:rPr>
          <w:sz w:val="22"/>
          <w:szCs w:val="22"/>
        </w:rPr>
        <w:t xml:space="preserve"> Leaders </w:t>
      </w:r>
    </w:p>
    <w:p w14:paraId="14D07160" w14:textId="77777777" w:rsidR="005964F0" w:rsidRDefault="005964F0" w:rsidP="005964F0">
      <w:pPr>
        <w:pStyle w:val="Default"/>
        <w:rPr>
          <w:sz w:val="22"/>
          <w:szCs w:val="22"/>
        </w:rPr>
      </w:pPr>
    </w:p>
    <w:bookmarkEnd w:id="0"/>
    <w:p w14:paraId="2FB27087" w14:textId="427B3332" w:rsidR="005964F0" w:rsidRDefault="005964F0" w:rsidP="005964F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E65F0">
        <w:rPr>
          <w:sz w:val="22"/>
          <w:szCs w:val="22"/>
        </w:rPr>
        <w:t xml:space="preserve">• </w:t>
      </w:r>
      <w:r w:rsidR="002E72B1">
        <w:rPr>
          <w:sz w:val="22"/>
          <w:szCs w:val="22"/>
        </w:rPr>
        <w:t>1</w:t>
      </w:r>
      <w:r w:rsidR="00345A00">
        <w:rPr>
          <w:sz w:val="22"/>
          <w:szCs w:val="22"/>
        </w:rPr>
        <w:t xml:space="preserve"> Adult helper (provisional)</w:t>
      </w:r>
    </w:p>
    <w:p w14:paraId="28A13508" w14:textId="77777777" w:rsidR="003366A6" w:rsidRDefault="003366A6" w:rsidP="003366A6">
      <w:pPr>
        <w:pStyle w:val="ListParagraph"/>
      </w:pPr>
    </w:p>
    <w:p w14:paraId="2335CAC6" w14:textId="77777777" w:rsidR="005572BA" w:rsidRDefault="003366A6" w:rsidP="005964F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Bea</w:t>
      </w:r>
      <w:r w:rsidR="00885BC2">
        <w:rPr>
          <w:sz w:val="22"/>
          <w:szCs w:val="22"/>
        </w:rPr>
        <w:t>v</w:t>
      </w:r>
      <w:r>
        <w:rPr>
          <w:sz w:val="22"/>
          <w:szCs w:val="22"/>
        </w:rPr>
        <w:t xml:space="preserve">ers has a </w:t>
      </w:r>
      <w:r w:rsidR="005572BA">
        <w:rPr>
          <w:sz w:val="22"/>
          <w:szCs w:val="22"/>
        </w:rPr>
        <w:t>“</w:t>
      </w:r>
      <w:r>
        <w:rPr>
          <w:sz w:val="22"/>
          <w:szCs w:val="22"/>
        </w:rPr>
        <w:t>parent helper rota</w:t>
      </w:r>
      <w:r w:rsidR="005572BA">
        <w:rPr>
          <w:sz w:val="22"/>
          <w:szCs w:val="22"/>
        </w:rPr>
        <w:t>” which is accessible via OSM to all parents.</w:t>
      </w:r>
    </w:p>
    <w:p w14:paraId="0B67CFF2" w14:textId="56FD9856" w:rsidR="003366A6" w:rsidRDefault="000F1FA6" w:rsidP="005572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572BA">
        <w:rPr>
          <w:sz w:val="22"/>
          <w:szCs w:val="22"/>
        </w:rPr>
        <w:t>minimum of</w:t>
      </w:r>
      <w:r w:rsidR="003366A6">
        <w:rPr>
          <w:sz w:val="22"/>
          <w:szCs w:val="22"/>
        </w:rPr>
        <w:t xml:space="preserve"> 2 parents helping each week, this is essential to </w:t>
      </w:r>
      <w:r w:rsidR="00885BC2">
        <w:rPr>
          <w:sz w:val="22"/>
          <w:szCs w:val="22"/>
        </w:rPr>
        <w:t xml:space="preserve">ensure the safe running of the Beaver section given the number of members and required ratios of </w:t>
      </w:r>
      <w:r w:rsidR="00547048">
        <w:rPr>
          <w:sz w:val="22"/>
          <w:szCs w:val="22"/>
        </w:rPr>
        <w:t>A</w:t>
      </w:r>
      <w:r w:rsidR="00885BC2">
        <w:rPr>
          <w:sz w:val="22"/>
          <w:szCs w:val="22"/>
        </w:rPr>
        <w:t>dults/Children.</w:t>
      </w:r>
    </w:p>
    <w:p w14:paraId="6B93A4F6" w14:textId="77777777" w:rsidR="005964F0" w:rsidRDefault="005964F0" w:rsidP="005964F0">
      <w:pPr>
        <w:pStyle w:val="Default"/>
        <w:rPr>
          <w:sz w:val="22"/>
          <w:szCs w:val="22"/>
        </w:rPr>
      </w:pPr>
    </w:p>
    <w:p w14:paraId="348AF346" w14:textId="4D2510FD" w:rsidR="00613376" w:rsidRPr="00CE65F0" w:rsidRDefault="00613376" w:rsidP="00613376">
      <w:pPr>
        <w:pStyle w:val="Default"/>
        <w:rPr>
          <w:sz w:val="22"/>
          <w:szCs w:val="22"/>
        </w:rPr>
      </w:pPr>
    </w:p>
    <w:p w14:paraId="1C8FBE28" w14:textId="59D2945E" w:rsidR="00613376" w:rsidRPr="00CE65F0" w:rsidRDefault="00613376" w:rsidP="00CE65F0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E65F0">
        <w:rPr>
          <w:sz w:val="22"/>
          <w:szCs w:val="22"/>
        </w:rPr>
        <w:t>2</w:t>
      </w:r>
      <w:r w:rsidR="00413BD5">
        <w:rPr>
          <w:sz w:val="22"/>
          <w:szCs w:val="22"/>
        </w:rPr>
        <w:t>4</w:t>
      </w:r>
      <w:r w:rsidR="000039C4">
        <w:rPr>
          <w:sz w:val="22"/>
          <w:szCs w:val="22"/>
        </w:rPr>
        <w:t xml:space="preserve"> </w:t>
      </w:r>
      <w:r w:rsidR="00DA177E">
        <w:rPr>
          <w:sz w:val="22"/>
          <w:szCs w:val="22"/>
        </w:rPr>
        <w:t xml:space="preserve">children </w:t>
      </w:r>
      <w:r w:rsidRPr="00CE65F0">
        <w:rPr>
          <w:sz w:val="22"/>
          <w:szCs w:val="22"/>
        </w:rPr>
        <w:t xml:space="preserve">on </w:t>
      </w:r>
      <w:r w:rsidR="00DA177E">
        <w:rPr>
          <w:sz w:val="22"/>
          <w:szCs w:val="22"/>
        </w:rPr>
        <w:t xml:space="preserve">the </w:t>
      </w:r>
      <w:r w:rsidRPr="00CE65F0">
        <w:rPr>
          <w:sz w:val="22"/>
          <w:szCs w:val="22"/>
        </w:rPr>
        <w:t>waiting list – of which</w:t>
      </w:r>
      <w:r w:rsidR="000039C4">
        <w:rPr>
          <w:sz w:val="22"/>
          <w:szCs w:val="22"/>
        </w:rPr>
        <w:t xml:space="preserve"> </w:t>
      </w:r>
      <w:r w:rsidR="00EE1140">
        <w:rPr>
          <w:sz w:val="22"/>
          <w:szCs w:val="22"/>
        </w:rPr>
        <w:t>8</w:t>
      </w:r>
      <w:r w:rsidRPr="00CE65F0">
        <w:rPr>
          <w:sz w:val="22"/>
          <w:szCs w:val="22"/>
        </w:rPr>
        <w:t xml:space="preserve"> are </w:t>
      </w:r>
      <w:r w:rsidR="001D70D8" w:rsidRPr="00CE65F0">
        <w:rPr>
          <w:sz w:val="22"/>
          <w:szCs w:val="22"/>
        </w:rPr>
        <w:t>eligible</w:t>
      </w:r>
      <w:r w:rsidRPr="00CE65F0">
        <w:rPr>
          <w:sz w:val="22"/>
          <w:szCs w:val="22"/>
        </w:rPr>
        <w:t xml:space="preserve"> to join the group</w:t>
      </w:r>
      <w:r w:rsidR="00CE65F0">
        <w:rPr>
          <w:sz w:val="22"/>
          <w:szCs w:val="22"/>
        </w:rPr>
        <w:t xml:space="preserve"> at their respective section age.</w:t>
      </w:r>
      <w:r w:rsidR="00CF241A">
        <w:rPr>
          <w:sz w:val="22"/>
          <w:szCs w:val="22"/>
        </w:rPr>
        <w:t xml:space="preserve"> – </w:t>
      </w:r>
      <w:r w:rsidR="00927250">
        <w:rPr>
          <w:sz w:val="22"/>
          <w:szCs w:val="22"/>
        </w:rPr>
        <w:t>leaving</w:t>
      </w:r>
      <w:r w:rsidR="00CF241A">
        <w:rPr>
          <w:sz w:val="22"/>
          <w:szCs w:val="22"/>
        </w:rPr>
        <w:t xml:space="preserve"> 16 who are currently too young to join Beavers but would be accommodated within a Squirrels Section?</w:t>
      </w:r>
    </w:p>
    <w:p w14:paraId="5CCFD7E3" w14:textId="77777777" w:rsidR="00613376" w:rsidRPr="00CE65F0" w:rsidRDefault="00613376" w:rsidP="00613376">
      <w:pPr>
        <w:pStyle w:val="ListParagraph"/>
      </w:pPr>
    </w:p>
    <w:p w14:paraId="5EF0F40F" w14:textId="64281BA1" w:rsidR="00613376" w:rsidRPr="00CE65F0" w:rsidRDefault="00613376" w:rsidP="0061337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E65F0">
        <w:rPr>
          <w:sz w:val="22"/>
          <w:szCs w:val="22"/>
        </w:rPr>
        <w:t>GSL will liaise with Leaders to enable these new members to be involved as soon as possible.</w:t>
      </w:r>
    </w:p>
    <w:p w14:paraId="4AE07A99" w14:textId="7A183DD6" w:rsidR="00613376" w:rsidRDefault="005B4943" w:rsidP="00613376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Capacity within each Section and leader support is the fundamental </w:t>
      </w:r>
      <w:r w:rsidR="00147C25">
        <w:rPr>
          <w:sz w:val="22"/>
          <w:szCs w:val="22"/>
        </w:rPr>
        <w:t>limitation</w:t>
      </w:r>
      <w:r>
        <w:rPr>
          <w:sz w:val="22"/>
          <w:szCs w:val="22"/>
        </w:rPr>
        <w:t xml:space="preserve"> to be</w:t>
      </w:r>
      <w:r w:rsidR="00147C25">
        <w:rPr>
          <w:sz w:val="22"/>
          <w:szCs w:val="22"/>
        </w:rPr>
        <w:t>ing able to accept more off the waiting list.</w:t>
      </w:r>
    </w:p>
    <w:p w14:paraId="1818B13E" w14:textId="0654539F" w:rsidR="00BD655A" w:rsidRDefault="00BD655A" w:rsidP="00BD655A">
      <w:pPr>
        <w:pStyle w:val="Default"/>
        <w:rPr>
          <w:sz w:val="20"/>
          <w:szCs w:val="20"/>
        </w:rPr>
      </w:pPr>
    </w:p>
    <w:p w14:paraId="7F8B077C" w14:textId="691CE3B2" w:rsidR="004C2C82" w:rsidRPr="00147C25" w:rsidRDefault="00613376" w:rsidP="0014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13376">
        <w:rPr>
          <w:rFonts w:ascii="Arial" w:hAnsi="Arial" w:cs="Arial"/>
          <w:b/>
          <w:bCs/>
          <w:color w:val="000000"/>
          <w:sz w:val="28"/>
          <w:szCs w:val="28"/>
        </w:rPr>
        <w:t xml:space="preserve">Executive: </w:t>
      </w:r>
    </w:p>
    <w:p w14:paraId="3BD6788F" w14:textId="77777777" w:rsidR="00613376" w:rsidRPr="00613376" w:rsidRDefault="00613376" w:rsidP="0061337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DDBDF6A" w14:textId="32A8F637" w:rsidR="00613376" w:rsidRPr="00613376" w:rsidRDefault="005D274A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3376" w:rsidRPr="00613376">
        <w:rPr>
          <w:rFonts w:ascii="Arial" w:hAnsi="Arial" w:cs="Arial"/>
          <w:color w:val="000000"/>
          <w:sz w:val="18"/>
          <w:szCs w:val="18"/>
        </w:rPr>
        <w:t xml:space="preserve">Nick Higgins </w:t>
      </w:r>
    </w:p>
    <w:p w14:paraId="6716BAB3" w14:textId="7D751BBD" w:rsidR="00613376" w:rsidRPr="00613376" w:rsidRDefault="005D274A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3376">
        <w:rPr>
          <w:rFonts w:ascii="Arial" w:hAnsi="Arial" w:cs="Arial"/>
          <w:color w:val="000000"/>
          <w:sz w:val="18"/>
          <w:szCs w:val="18"/>
        </w:rPr>
        <w:t>Carl Bilson.</w:t>
      </w:r>
    </w:p>
    <w:p w14:paraId="6E055305" w14:textId="691E5DBA" w:rsidR="00613376" w:rsidRPr="00613376" w:rsidRDefault="00F6746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3376">
        <w:rPr>
          <w:rFonts w:ascii="Arial" w:hAnsi="Arial" w:cs="Arial"/>
          <w:color w:val="000000"/>
          <w:sz w:val="18"/>
          <w:szCs w:val="18"/>
        </w:rPr>
        <w:t>Sue Scotter</w:t>
      </w:r>
      <w:r w:rsidR="00613376" w:rsidRPr="00613376">
        <w:rPr>
          <w:rFonts w:ascii="Arial" w:hAnsi="Arial" w:cs="Arial"/>
          <w:color w:val="000000"/>
          <w:sz w:val="18"/>
          <w:szCs w:val="18"/>
        </w:rPr>
        <w:t xml:space="preserve"> – Leaving </w:t>
      </w:r>
    </w:p>
    <w:p w14:paraId="5D4ED988" w14:textId="57F15B5A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>• Su</w:t>
      </w:r>
      <w:r w:rsidR="00030FDA">
        <w:rPr>
          <w:rFonts w:ascii="Arial" w:hAnsi="Arial" w:cs="Arial"/>
          <w:color w:val="000000"/>
          <w:sz w:val="18"/>
          <w:szCs w:val="18"/>
        </w:rPr>
        <w:t>e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 Scotter – Dawney Project Liaison </w:t>
      </w:r>
      <w:r>
        <w:rPr>
          <w:rFonts w:ascii="Arial" w:hAnsi="Arial" w:cs="Arial"/>
          <w:color w:val="000000"/>
          <w:sz w:val="18"/>
          <w:szCs w:val="18"/>
        </w:rPr>
        <w:t>- Leaving</w:t>
      </w:r>
    </w:p>
    <w:p w14:paraId="34FC13D8" w14:textId="11070D8C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Quartermaster – Rachel Jakulis </w:t>
      </w:r>
    </w:p>
    <w:p w14:paraId="45920C5A" w14:textId="569F6B9B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Fundraising – Rachel Jakulis </w:t>
      </w:r>
    </w:p>
    <w:p w14:paraId="0EF0AC18" w14:textId="77777777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Fundraising support - Vacant </w:t>
      </w:r>
    </w:p>
    <w:p w14:paraId="4206CE90" w14:textId="0113E48D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Dawney Facilities Manager –Vacant </w:t>
      </w:r>
    </w:p>
    <w:p w14:paraId="1A2F4CD9" w14:textId="77777777" w:rsidR="00613376" w:rsidRPr="00613376" w:rsidRDefault="00613376" w:rsidP="00613376">
      <w:pPr>
        <w:numPr>
          <w:ilvl w:val="0"/>
          <w:numId w:val="2"/>
        </w:numPr>
        <w:autoSpaceDE w:val="0"/>
        <w:autoSpaceDN w:val="0"/>
        <w:adjustRightInd w:val="0"/>
        <w:spacing w:after="252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Chase Garth Scout Hut Facilities Manager – Vacant </w:t>
      </w:r>
    </w:p>
    <w:p w14:paraId="330E09D8" w14:textId="648D13FE" w:rsidR="00B264E5" w:rsidRDefault="00613376" w:rsidP="00B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Web/ communications Manager – Vacant </w:t>
      </w:r>
    </w:p>
    <w:p w14:paraId="1344D53D" w14:textId="2419DE0D" w:rsid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303451" w14:textId="5E27C08E" w:rsidR="00B264E5" w:rsidRPr="00613376" w:rsidRDefault="001D70D8" w:rsidP="00B264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70D8">
        <w:rPr>
          <w:rFonts w:ascii="Arial" w:hAnsi="Arial" w:cs="Arial"/>
          <w:color w:val="000000"/>
          <w:sz w:val="18"/>
          <w:szCs w:val="18"/>
        </w:rPr>
        <w:t xml:space="preserve"> 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• </w:t>
      </w:r>
      <w:r w:rsidR="00B264E5">
        <w:rPr>
          <w:rFonts w:ascii="Arial" w:hAnsi="Arial" w:cs="Arial"/>
          <w:color w:val="000000"/>
          <w:sz w:val="18"/>
          <w:szCs w:val="18"/>
        </w:rPr>
        <w:t>Katie Thorn – Executive member</w:t>
      </w:r>
    </w:p>
    <w:p w14:paraId="5933CDBE" w14:textId="77777777" w:rsidR="00613376" w:rsidRPr="00613376" w:rsidRDefault="00613376" w:rsidP="0061337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5A55816F" w14:textId="77777777" w:rsidR="00613376" w:rsidRPr="00613376" w:rsidRDefault="00613376" w:rsidP="00613376">
      <w:pPr>
        <w:numPr>
          <w:ilvl w:val="0"/>
          <w:numId w:val="3"/>
        </w:numPr>
        <w:autoSpaceDE w:val="0"/>
        <w:autoSpaceDN w:val="0"/>
        <w:adjustRightInd w:val="0"/>
        <w:spacing w:after="249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Lisa Harrison (Cub Leader) – Bonfire group, archery guru and Assistant GSL </w:t>
      </w:r>
    </w:p>
    <w:p w14:paraId="1D535FE9" w14:textId="77777777" w:rsidR="00613376" w:rsidRPr="00613376" w:rsidRDefault="00613376" w:rsidP="00613376">
      <w:pPr>
        <w:numPr>
          <w:ilvl w:val="0"/>
          <w:numId w:val="3"/>
        </w:numPr>
        <w:autoSpaceDE w:val="0"/>
        <w:autoSpaceDN w:val="0"/>
        <w:adjustRightInd w:val="0"/>
        <w:spacing w:after="249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David Waring - (District Training Officer) </w:t>
      </w:r>
    </w:p>
    <w:p w14:paraId="2293264B" w14:textId="0105EC42" w:rsidR="00613376" w:rsidRDefault="00613376" w:rsidP="006133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Pete Jackson (Explorer leader) – Bonfire group and all-round brilliant person for all his DIY and more! </w:t>
      </w:r>
    </w:p>
    <w:p w14:paraId="5B454FC8" w14:textId="77777777" w:rsidR="001D70D8" w:rsidRDefault="001D70D8" w:rsidP="001D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E372D4" w14:textId="3D0EA142" w:rsidR="00613376" w:rsidRDefault="00613376" w:rsidP="0061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4D2828" w14:textId="2C0A75CD" w:rsidR="00CE65F0" w:rsidRDefault="00CE65F0" w:rsidP="0061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560946" w14:textId="77777777" w:rsidR="00CE65F0" w:rsidRPr="00613376" w:rsidRDefault="00CE65F0" w:rsidP="0061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30CB04" w14:textId="2FB40E24" w:rsidR="00613376" w:rsidRDefault="00613376" w:rsidP="0061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13376">
        <w:rPr>
          <w:rFonts w:ascii="Arial" w:hAnsi="Arial" w:cs="Arial"/>
          <w:b/>
          <w:bCs/>
          <w:color w:val="000000"/>
          <w:sz w:val="23"/>
          <w:szCs w:val="23"/>
        </w:rPr>
        <w:t xml:space="preserve">Leaders: </w:t>
      </w:r>
    </w:p>
    <w:p w14:paraId="298F4988" w14:textId="77777777" w:rsidR="00613376" w:rsidRPr="00613376" w:rsidRDefault="00613376" w:rsidP="0061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E8FBAC" w14:textId="6EE144DA" w:rsidR="00613376" w:rsidRPr="00CD2591" w:rsidRDefault="00613376" w:rsidP="00E94F67">
      <w:pPr>
        <w:numPr>
          <w:ilvl w:val="0"/>
          <w:numId w:val="4"/>
        </w:numPr>
        <w:autoSpaceDE w:val="0"/>
        <w:autoSpaceDN w:val="0"/>
        <w:adjustRightInd w:val="0"/>
        <w:spacing w:after="248" w:line="240" w:lineRule="auto"/>
        <w:rPr>
          <w:rFonts w:ascii="Arial" w:hAnsi="Arial" w:cs="Arial"/>
          <w:color w:val="000000"/>
          <w:sz w:val="18"/>
          <w:szCs w:val="18"/>
        </w:rPr>
      </w:pPr>
      <w:r w:rsidRPr="0061337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9C143D">
        <w:rPr>
          <w:rFonts w:ascii="Arial" w:hAnsi="Arial" w:cs="Arial"/>
          <w:b/>
          <w:bCs/>
          <w:color w:val="000000"/>
          <w:sz w:val="18"/>
          <w:szCs w:val="18"/>
        </w:rPr>
        <w:t>Beavers: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 </w:t>
      </w:r>
      <w:r w:rsidR="0027473C">
        <w:rPr>
          <w:rFonts w:ascii="Arial" w:hAnsi="Arial" w:cs="Arial"/>
          <w:color w:val="000000"/>
          <w:sz w:val="18"/>
          <w:szCs w:val="18"/>
        </w:rPr>
        <w:t xml:space="preserve">Rachel Jakulis (Prov. Section Leader) </w:t>
      </w:r>
      <w:r w:rsidRPr="00613376">
        <w:rPr>
          <w:rFonts w:ascii="Arial" w:hAnsi="Arial" w:cs="Arial"/>
          <w:color w:val="000000"/>
          <w:sz w:val="18"/>
          <w:szCs w:val="18"/>
        </w:rPr>
        <w:t>Katherine Adams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27473C">
        <w:rPr>
          <w:rFonts w:ascii="Arial" w:hAnsi="Arial" w:cs="Arial"/>
          <w:color w:val="000000"/>
          <w:sz w:val="18"/>
          <w:szCs w:val="18"/>
        </w:rPr>
        <w:t xml:space="preserve"> (Asst Section Leader)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90BB734" w14:textId="1E0F1874" w:rsidR="00613376" w:rsidRPr="00613376" w:rsidRDefault="00613376" w:rsidP="00613376">
      <w:pPr>
        <w:numPr>
          <w:ilvl w:val="0"/>
          <w:numId w:val="4"/>
        </w:numPr>
        <w:autoSpaceDE w:val="0"/>
        <w:autoSpaceDN w:val="0"/>
        <w:adjustRightInd w:val="0"/>
        <w:spacing w:after="248" w:line="240" w:lineRule="auto"/>
        <w:rPr>
          <w:rFonts w:ascii="Arial" w:hAnsi="Arial" w:cs="Arial"/>
          <w:color w:val="000000"/>
          <w:sz w:val="18"/>
          <w:szCs w:val="18"/>
        </w:rPr>
      </w:pPr>
      <w:r w:rsidRPr="009C143D">
        <w:rPr>
          <w:rFonts w:ascii="Arial" w:hAnsi="Arial" w:cs="Arial"/>
          <w:b/>
          <w:bCs/>
          <w:color w:val="000000"/>
          <w:sz w:val="18"/>
          <w:szCs w:val="18"/>
        </w:rPr>
        <w:t>• Cubs: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 Lisa Harrison</w:t>
      </w:r>
      <w:r w:rsidR="00E94F67">
        <w:rPr>
          <w:rFonts w:ascii="Arial" w:hAnsi="Arial" w:cs="Arial"/>
          <w:color w:val="000000"/>
          <w:sz w:val="18"/>
          <w:szCs w:val="18"/>
        </w:rPr>
        <w:t xml:space="preserve"> (</w:t>
      </w:r>
      <w:r w:rsidR="00F06906">
        <w:rPr>
          <w:rFonts w:ascii="Arial" w:hAnsi="Arial" w:cs="Arial"/>
          <w:color w:val="000000"/>
          <w:sz w:val="18"/>
          <w:szCs w:val="18"/>
        </w:rPr>
        <w:t>S</w:t>
      </w:r>
      <w:r w:rsidR="00E94F67">
        <w:rPr>
          <w:rFonts w:ascii="Arial" w:hAnsi="Arial" w:cs="Arial"/>
          <w:color w:val="000000"/>
          <w:sz w:val="18"/>
          <w:szCs w:val="18"/>
        </w:rPr>
        <w:t>ection Leader)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, </w:t>
      </w:r>
      <w:r w:rsidR="00F06906">
        <w:rPr>
          <w:rFonts w:ascii="Arial" w:hAnsi="Arial" w:cs="Arial"/>
          <w:color w:val="000000"/>
          <w:sz w:val="18"/>
          <w:szCs w:val="18"/>
        </w:rPr>
        <w:t>Sue Pletts (Asst. Section Leader)</w:t>
      </w:r>
    </w:p>
    <w:p w14:paraId="717FF578" w14:textId="3E62309F" w:rsidR="00613376" w:rsidRDefault="00613376" w:rsidP="006133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C143D">
        <w:rPr>
          <w:rFonts w:ascii="Arial" w:hAnsi="Arial" w:cs="Arial"/>
          <w:b/>
          <w:bCs/>
          <w:color w:val="000000"/>
          <w:sz w:val="18"/>
          <w:szCs w:val="18"/>
        </w:rPr>
        <w:t>• Scouts:</w:t>
      </w:r>
      <w:r w:rsidRPr="00613376">
        <w:rPr>
          <w:rFonts w:ascii="Arial" w:hAnsi="Arial" w:cs="Arial"/>
          <w:color w:val="000000"/>
          <w:sz w:val="18"/>
          <w:szCs w:val="18"/>
        </w:rPr>
        <w:t xml:space="preserve"> Seb Thomas, </w:t>
      </w:r>
      <w:r w:rsidR="00E94F67">
        <w:rPr>
          <w:rFonts w:ascii="Arial" w:hAnsi="Arial" w:cs="Arial"/>
          <w:color w:val="000000"/>
          <w:sz w:val="18"/>
          <w:szCs w:val="18"/>
        </w:rPr>
        <w:t xml:space="preserve">(Section Leader) </w:t>
      </w:r>
      <w:r w:rsidRPr="00613376">
        <w:rPr>
          <w:rFonts w:ascii="Arial" w:hAnsi="Arial" w:cs="Arial"/>
          <w:color w:val="000000"/>
          <w:sz w:val="18"/>
          <w:szCs w:val="18"/>
        </w:rPr>
        <w:t>Kevin Tordoff</w:t>
      </w:r>
      <w:r w:rsidR="00E94F67">
        <w:rPr>
          <w:rFonts w:ascii="Arial" w:hAnsi="Arial" w:cs="Arial"/>
          <w:color w:val="000000"/>
          <w:sz w:val="18"/>
          <w:szCs w:val="18"/>
        </w:rPr>
        <w:t xml:space="preserve"> (Asst. Section Leader)</w:t>
      </w:r>
    </w:p>
    <w:p w14:paraId="57F0241E" w14:textId="32A6835E" w:rsidR="0067067B" w:rsidRDefault="0067067B" w:rsidP="00670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90A7947" w14:textId="7004CE82" w:rsidR="0067067B" w:rsidRDefault="0067067B" w:rsidP="006706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Ian Jakulis (GSL)</w:t>
      </w:r>
      <w:r w:rsidR="00187A02">
        <w:rPr>
          <w:rFonts w:ascii="Arial" w:hAnsi="Arial" w:cs="Arial"/>
          <w:color w:val="000000"/>
          <w:sz w:val="18"/>
          <w:szCs w:val="18"/>
        </w:rPr>
        <w:t xml:space="preserve"> – helping with support and delivery across all sections as required.</w:t>
      </w:r>
    </w:p>
    <w:p w14:paraId="03734BBD" w14:textId="792D4489" w:rsidR="00187A02" w:rsidRDefault="00187A02" w:rsidP="006706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8AB226C" w14:textId="113FF5EF" w:rsidR="00187A02" w:rsidRPr="0067067B" w:rsidRDefault="00187A02" w:rsidP="006706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Pete Jackson </w:t>
      </w:r>
      <w:r w:rsidR="0036649D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F6008">
        <w:rPr>
          <w:rFonts w:ascii="Arial" w:hAnsi="Arial" w:cs="Arial"/>
          <w:color w:val="000000"/>
          <w:sz w:val="18"/>
          <w:szCs w:val="18"/>
        </w:rPr>
        <w:t>helping</w:t>
      </w:r>
      <w:r w:rsidR="0036649D">
        <w:rPr>
          <w:rFonts w:ascii="Arial" w:hAnsi="Arial" w:cs="Arial"/>
          <w:color w:val="000000"/>
          <w:sz w:val="18"/>
          <w:szCs w:val="18"/>
        </w:rPr>
        <w:t xml:space="preserve"> at Cubs and Scout on occasion due to having children in those sections.</w:t>
      </w:r>
    </w:p>
    <w:p w14:paraId="19980F51" w14:textId="0085F9B4" w:rsidR="00F66B53" w:rsidRDefault="00F66B53" w:rsidP="004C2C82"/>
    <w:p w14:paraId="2EC91AF9" w14:textId="77777777" w:rsidR="001C5790" w:rsidRDefault="001C5790" w:rsidP="004C2C82"/>
    <w:p w14:paraId="76845EA3" w14:textId="2FD7DA0D" w:rsid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264E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Development: </w:t>
      </w:r>
    </w:p>
    <w:p w14:paraId="06D4EB3C" w14:textId="7025EE64" w:rsidR="0045462B" w:rsidRDefault="0045462B" w:rsidP="00466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3767F6" w14:textId="541F94CC" w:rsidR="00466BA4" w:rsidRDefault="00466BA4" w:rsidP="00466B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Continue to promote and advertise for additional </w:t>
      </w:r>
      <w:r w:rsidR="000F1FA6">
        <w:rPr>
          <w:rFonts w:ascii="Arial" w:hAnsi="Arial" w:cs="Arial"/>
          <w:color w:val="000000"/>
          <w:sz w:val="18"/>
          <w:szCs w:val="18"/>
        </w:rPr>
        <w:t>adult</w:t>
      </w:r>
      <w:r>
        <w:rPr>
          <w:rFonts w:ascii="Arial" w:hAnsi="Arial" w:cs="Arial"/>
          <w:color w:val="000000"/>
          <w:sz w:val="18"/>
          <w:szCs w:val="18"/>
        </w:rPr>
        <w:t xml:space="preserve"> helper/Leaders.</w:t>
      </w:r>
    </w:p>
    <w:p w14:paraId="5A9C27EE" w14:textId="1FF8102E" w:rsidR="000F1FA6" w:rsidRDefault="0001416D" w:rsidP="00466B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Audit of resources/supplies at both Properties to ensure there is a sufficient stock of </w:t>
      </w:r>
      <w:r w:rsidR="00C41873">
        <w:rPr>
          <w:rFonts w:ascii="Arial" w:hAnsi="Arial" w:cs="Arial"/>
          <w:color w:val="000000"/>
          <w:sz w:val="18"/>
          <w:szCs w:val="18"/>
        </w:rPr>
        <w:t>basic equipment and consumable items to facilitate activities such as cooking without having to transfer items between locations.</w:t>
      </w:r>
    </w:p>
    <w:p w14:paraId="0A917C7F" w14:textId="091507BE" w:rsidR="002418DA" w:rsidRDefault="002418DA" w:rsidP="00466B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Develop a plan to </w:t>
      </w:r>
      <w:r w:rsidR="005B7428">
        <w:rPr>
          <w:rFonts w:ascii="Arial" w:hAnsi="Arial" w:cs="Arial"/>
          <w:color w:val="000000"/>
          <w:sz w:val="18"/>
          <w:szCs w:val="18"/>
        </w:rPr>
        <w:t>improve the woodland area at The Dawney</w:t>
      </w:r>
      <w:r w:rsidR="001557B3">
        <w:rPr>
          <w:rFonts w:ascii="Arial" w:hAnsi="Arial" w:cs="Arial"/>
          <w:color w:val="000000"/>
          <w:sz w:val="18"/>
          <w:szCs w:val="18"/>
        </w:rPr>
        <w:t xml:space="preserve">. Such as a </w:t>
      </w:r>
      <w:r w:rsidR="00EB340F">
        <w:rPr>
          <w:rFonts w:ascii="Arial" w:hAnsi="Arial" w:cs="Arial"/>
          <w:color w:val="000000"/>
          <w:sz w:val="18"/>
          <w:szCs w:val="18"/>
        </w:rPr>
        <w:t xml:space="preserve">nature trail, tree trail, orienteering course, </w:t>
      </w:r>
      <w:r w:rsidR="009E45A2">
        <w:rPr>
          <w:rFonts w:ascii="Arial" w:hAnsi="Arial" w:cs="Arial"/>
          <w:color w:val="000000"/>
          <w:sz w:val="18"/>
          <w:szCs w:val="18"/>
        </w:rPr>
        <w:t>other outdoor activities.</w:t>
      </w:r>
      <w:r w:rsidR="00F81DC6">
        <w:rPr>
          <w:rFonts w:ascii="Arial" w:hAnsi="Arial" w:cs="Arial"/>
          <w:color w:val="000000"/>
          <w:sz w:val="18"/>
          <w:szCs w:val="18"/>
        </w:rPr>
        <w:t xml:space="preserve"> ( I have been asked through my work to help with a redevelopment project at The Snowball Plantation</w:t>
      </w:r>
      <w:r w:rsidR="00401DAE">
        <w:rPr>
          <w:rFonts w:ascii="Arial" w:hAnsi="Arial" w:cs="Arial"/>
          <w:color w:val="000000"/>
          <w:sz w:val="18"/>
          <w:szCs w:val="18"/>
        </w:rPr>
        <w:t xml:space="preserve"> site near York, this may have some spin-off benefits for The Dawney)</w:t>
      </w:r>
      <w:r w:rsidR="001C5790">
        <w:rPr>
          <w:rFonts w:ascii="Arial" w:hAnsi="Arial" w:cs="Arial"/>
          <w:color w:val="000000"/>
          <w:sz w:val="18"/>
          <w:szCs w:val="18"/>
        </w:rPr>
        <w:t>.</w:t>
      </w:r>
    </w:p>
    <w:p w14:paraId="06D6BE8C" w14:textId="3B14395D" w:rsidR="001C5790" w:rsidRDefault="001610C0" w:rsidP="00466B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Finish off the rear area at Chase Garth to make it useable/accessible to all</w:t>
      </w:r>
      <w:r w:rsidR="003845EC">
        <w:rPr>
          <w:rFonts w:ascii="Arial" w:hAnsi="Arial" w:cs="Arial"/>
          <w:color w:val="000000"/>
          <w:sz w:val="18"/>
          <w:szCs w:val="18"/>
        </w:rPr>
        <w:t xml:space="preserve"> or for storage.</w:t>
      </w:r>
    </w:p>
    <w:p w14:paraId="11E979D5" w14:textId="77777777" w:rsidR="003845EC" w:rsidRPr="00466BA4" w:rsidRDefault="003845EC" w:rsidP="00466B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455E6F9" w14:textId="131AE85B" w:rsidR="00B264E5" w:rsidRP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64E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E8A9934" w14:textId="466352A4" w:rsidR="00B264E5" w:rsidRP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2422F3" w14:textId="7187CA27" w:rsid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64E5">
        <w:rPr>
          <w:rFonts w:ascii="Arial" w:hAnsi="Arial" w:cs="Arial"/>
          <w:color w:val="000000"/>
          <w:sz w:val="23"/>
          <w:szCs w:val="23"/>
        </w:rPr>
        <w:t>Thank you, yours in scouting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16329AA" w14:textId="77777777" w:rsidR="00B264E5" w:rsidRPr="00B264E5" w:rsidRDefault="00B264E5" w:rsidP="00B2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bookmarkStart w:id="1" w:name="_MON_1298109101"/>
    <w:bookmarkEnd w:id="1"/>
    <w:p w14:paraId="46AEC218" w14:textId="259C006B" w:rsidR="00B264E5" w:rsidRPr="00B264E5" w:rsidRDefault="00B264E5" w:rsidP="00B264E5">
      <w:pPr>
        <w:rPr>
          <w:rFonts w:ascii="Arial" w:hAnsi="Arial" w:cs="Arial"/>
          <w:color w:val="000000"/>
          <w:sz w:val="23"/>
          <w:szCs w:val="23"/>
        </w:rPr>
      </w:pPr>
      <w:r>
        <w:object w:dxaOrig="3091" w:dyaOrig="1081" w14:anchorId="396D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2.25pt" o:ole="" fillcolor="window">
            <v:imagedata r:id="rId8" o:title=""/>
          </v:shape>
          <o:OLEObject Type="Embed" ProgID="Word.Picture.8" ShapeID="_x0000_i1025" DrawAspect="Content" ObjectID="_1703671638" r:id="rId9"/>
        </w:object>
      </w:r>
      <w:r w:rsidRPr="00B264E5">
        <w:rPr>
          <w:rFonts w:ascii="Calibri" w:hAnsi="Calibri" w:cs="Calibri"/>
          <w:color w:val="000000"/>
          <w:sz w:val="32"/>
          <w:szCs w:val="32"/>
        </w:rPr>
        <w:t>Group Scout Leader (GSL)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sectPr w:rsidR="00B264E5" w:rsidRPr="00B264E5" w:rsidSect="00CE65F0"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6302" w14:textId="77777777" w:rsidR="001D72EE" w:rsidRDefault="001D72EE" w:rsidP="00CE65F0">
      <w:pPr>
        <w:spacing w:after="0" w:line="240" w:lineRule="auto"/>
      </w:pPr>
      <w:r>
        <w:separator/>
      </w:r>
    </w:p>
  </w:endnote>
  <w:endnote w:type="continuationSeparator" w:id="0">
    <w:p w14:paraId="5EB38658" w14:textId="77777777" w:rsidR="001D72EE" w:rsidRDefault="001D72EE" w:rsidP="00C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555A" w14:textId="77777777" w:rsidR="001D72EE" w:rsidRDefault="001D72EE" w:rsidP="00CE65F0">
      <w:pPr>
        <w:spacing w:after="0" w:line="240" w:lineRule="auto"/>
      </w:pPr>
      <w:r>
        <w:separator/>
      </w:r>
    </w:p>
  </w:footnote>
  <w:footnote w:type="continuationSeparator" w:id="0">
    <w:p w14:paraId="352A4E3C" w14:textId="77777777" w:rsidR="001D72EE" w:rsidRDefault="001D72EE" w:rsidP="00CE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388F36"/>
    <w:multiLevelType w:val="hybridMultilevel"/>
    <w:tmpl w:val="71748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05FAC"/>
    <w:multiLevelType w:val="hybridMultilevel"/>
    <w:tmpl w:val="E8A32C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C55A3"/>
    <w:multiLevelType w:val="hybridMultilevel"/>
    <w:tmpl w:val="4D02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4A3A"/>
    <w:multiLevelType w:val="hybridMultilevel"/>
    <w:tmpl w:val="75363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DA382E"/>
    <w:multiLevelType w:val="hybridMultilevel"/>
    <w:tmpl w:val="DFA0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63DE"/>
    <w:multiLevelType w:val="hybridMultilevel"/>
    <w:tmpl w:val="B9E4D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3"/>
    <w:rsid w:val="000039C4"/>
    <w:rsid w:val="0001416D"/>
    <w:rsid w:val="00020FA5"/>
    <w:rsid w:val="00030FDA"/>
    <w:rsid w:val="00085138"/>
    <w:rsid w:val="000A6792"/>
    <w:rsid w:val="000E59C2"/>
    <w:rsid w:val="000F1FA6"/>
    <w:rsid w:val="001044E8"/>
    <w:rsid w:val="00147C25"/>
    <w:rsid w:val="0015384B"/>
    <w:rsid w:val="001557B3"/>
    <w:rsid w:val="001610C0"/>
    <w:rsid w:val="00187A02"/>
    <w:rsid w:val="001C5790"/>
    <w:rsid w:val="001D70D8"/>
    <w:rsid w:val="001D72EE"/>
    <w:rsid w:val="002359C6"/>
    <w:rsid w:val="00237EB2"/>
    <w:rsid w:val="002418DA"/>
    <w:rsid w:val="0027473C"/>
    <w:rsid w:val="002E09E0"/>
    <w:rsid w:val="002E72B1"/>
    <w:rsid w:val="002F7D21"/>
    <w:rsid w:val="003366A6"/>
    <w:rsid w:val="00345A00"/>
    <w:rsid w:val="0036649D"/>
    <w:rsid w:val="003845EC"/>
    <w:rsid w:val="003A3E70"/>
    <w:rsid w:val="00401DAE"/>
    <w:rsid w:val="00413BD5"/>
    <w:rsid w:val="00430BD4"/>
    <w:rsid w:val="004314FB"/>
    <w:rsid w:val="0045462B"/>
    <w:rsid w:val="00466BA4"/>
    <w:rsid w:val="00470AE8"/>
    <w:rsid w:val="004B1CEB"/>
    <w:rsid w:val="004C2C82"/>
    <w:rsid w:val="0052597B"/>
    <w:rsid w:val="00547048"/>
    <w:rsid w:val="005572BA"/>
    <w:rsid w:val="0058184B"/>
    <w:rsid w:val="005964F0"/>
    <w:rsid w:val="005B4943"/>
    <w:rsid w:val="005B7428"/>
    <w:rsid w:val="005D274A"/>
    <w:rsid w:val="00613376"/>
    <w:rsid w:val="00613FF6"/>
    <w:rsid w:val="0067067B"/>
    <w:rsid w:val="006835FC"/>
    <w:rsid w:val="0073555A"/>
    <w:rsid w:val="007842CE"/>
    <w:rsid w:val="00792B54"/>
    <w:rsid w:val="00806A0A"/>
    <w:rsid w:val="008252DA"/>
    <w:rsid w:val="00885BC2"/>
    <w:rsid w:val="00927250"/>
    <w:rsid w:val="00937863"/>
    <w:rsid w:val="009C143D"/>
    <w:rsid w:val="009C5DB3"/>
    <w:rsid w:val="009E45A2"/>
    <w:rsid w:val="009F6008"/>
    <w:rsid w:val="00AA7447"/>
    <w:rsid w:val="00AB418B"/>
    <w:rsid w:val="00AD3662"/>
    <w:rsid w:val="00AF366B"/>
    <w:rsid w:val="00B24EB4"/>
    <w:rsid w:val="00B264E5"/>
    <w:rsid w:val="00B618AB"/>
    <w:rsid w:val="00B946BC"/>
    <w:rsid w:val="00BD655A"/>
    <w:rsid w:val="00C41873"/>
    <w:rsid w:val="00C756DC"/>
    <w:rsid w:val="00CA00C7"/>
    <w:rsid w:val="00CB5140"/>
    <w:rsid w:val="00CD2591"/>
    <w:rsid w:val="00CE65F0"/>
    <w:rsid w:val="00CF241A"/>
    <w:rsid w:val="00D41530"/>
    <w:rsid w:val="00DA177E"/>
    <w:rsid w:val="00E153D8"/>
    <w:rsid w:val="00E16DD4"/>
    <w:rsid w:val="00E73DE8"/>
    <w:rsid w:val="00E94F67"/>
    <w:rsid w:val="00EB2582"/>
    <w:rsid w:val="00EB340F"/>
    <w:rsid w:val="00EE1140"/>
    <w:rsid w:val="00EF3BBF"/>
    <w:rsid w:val="00F06906"/>
    <w:rsid w:val="00F4261D"/>
    <w:rsid w:val="00F66B53"/>
    <w:rsid w:val="00F67466"/>
    <w:rsid w:val="00F81DC6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0429"/>
  <w15:chartTrackingRefBased/>
  <w15:docId w15:val="{890646F5-D013-4583-9119-32B6A55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F0"/>
  </w:style>
  <w:style w:type="paragraph" w:styleId="Footer">
    <w:name w:val="footer"/>
    <w:basedOn w:val="Normal"/>
    <w:link w:val="FooterChar"/>
    <w:uiPriority w:val="99"/>
    <w:unhideWhenUsed/>
    <w:rsid w:val="00CE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Jakulis</dc:creator>
  <cp:keywords/>
  <dc:description/>
  <cp:lastModifiedBy>Ian Jakulis</cp:lastModifiedBy>
  <cp:revision>81</cp:revision>
  <dcterms:created xsi:type="dcterms:W3CDTF">2021-07-01T09:17:00Z</dcterms:created>
  <dcterms:modified xsi:type="dcterms:W3CDTF">2022-01-14T13:21:00Z</dcterms:modified>
</cp:coreProperties>
</file>